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75" w:rsidRDefault="00EA2675" w:rsidP="008F6B88">
      <w:pPr>
        <w:jc w:val="center"/>
        <w:rPr>
          <w:sz w:val="28"/>
          <w:szCs w:val="28"/>
        </w:rPr>
      </w:pPr>
    </w:p>
    <w:p w:rsidR="00EA2675" w:rsidRPr="00324F69" w:rsidRDefault="00EA2675" w:rsidP="008F6B88">
      <w:pPr>
        <w:jc w:val="center"/>
        <w:rPr>
          <w:sz w:val="28"/>
          <w:szCs w:val="28"/>
        </w:rPr>
      </w:pPr>
      <w:r w:rsidRPr="00324F69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44152333" r:id="rId5"/>
        </w:object>
      </w:r>
    </w:p>
    <w:p w:rsidR="00EA2675" w:rsidRPr="00324F69" w:rsidRDefault="00EA2675" w:rsidP="008F6B88">
      <w:pPr>
        <w:pStyle w:val="Caption"/>
        <w:rPr>
          <w:noProof w:val="0"/>
          <w:sz w:val="28"/>
          <w:szCs w:val="28"/>
          <w:lang w:val="uk-UA"/>
        </w:rPr>
      </w:pPr>
      <w:r w:rsidRPr="00324F69">
        <w:rPr>
          <w:noProof w:val="0"/>
          <w:sz w:val="28"/>
          <w:szCs w:val="28"/>
          <w:lang w:val="uk-UA"/>
        </w:rPr>
        <w:t>УКРАЇНА</w:t>
      </w:r>
    </w:p>
    <w:p w:rsidR="00EA2675" w:rsidRPr="00324F69" w:rsidRDefault="00EA2675" w:rsidP="008F6B88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324F69">
        <w:rPr>
          <w:rFonts w:ascii="Times New Roman" w:hAnsi="Times New Roman" w:cs="Times New Roman"/>
        </w:rPr>
        <w:t>Пологівська районна рада</w:t>
      </w:r>
    </w:p>
    <w:p w:rsidR="00EA2675" w:rsidRPr="00324F69" w:rsidRDefault="00EA2675" w:rsidP="008F6B88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>Запорізької області</w:t>
      </w:r>
    </w:p>
    <w:p w:rsidR="00EA2675" w:rsidRPr="00324F69" w:rsidRDefault="00EA2675" w:rsidP="008F6B88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 xml:space="preserve"> сьомого скликання</w:t>
      </w:r>
    </w:p>
    <w:p w:rsidR="00EA2675" w:rsidRPr="00324F69" w:rsidRDefault="00EA2675" w:rsidP="008F6B88">
      <w:pPr>
        <w:jc w:val="center"/>
        <w:rPr>
          <w:b/>
          <w:i/>
          <w:sz w:val="28"/>
          <w:szCs w:val="28"/>
        </w:rPr>
      </w:pPr>
      <w:r w:rsidRPr="00324F69">
        <w:rPr>
          <w:b/>
          <w:i/>
          <w:sz w:val="28"/>
          <w:szCs w:val="28"/>
        </w:rPr>
        <w:t>сорок сьома сесія</w:t>
      </w:r>
    </w:p>
    <w:p w:rsidR="00EA2675" w:rsidRPr="00324F69" w:rsidRDefault="00EA2675" w:rsidP="008F6B88">
      <w:pPr>
        <w:jc w:val="center"/>
        <w:rPr>
          <w:b/>
          <w:i/>
          <w:sz w:val="28"/>
          <w:szCs w:val="28"/>
          <w:u w:val="single"/>
        </w:rPr>
      </w:pPr>
    </w:p>
    <w:p w:rsidR="00EA2675" w:rsidRDefault="00EA2675" w:rsidP="008F6B88">
      <w:pPr>
        <w:pStyle w:val="Heading1"/>
        <w:jc w:val="center"/>
        <w:rPr>
          <w:i/>
          <w:szCs w:val="28"/>
        </w:rPr>
      </w:pPr>
      <w:r w:rsidRPr="00324F69">
        <w:rPr>
          <w:i/>
          <w:szCs w:val="28"/>
        </w:rPr>
        <w:t>Р і ш е н н я</w:t>
      </w:r>
    </w:p>
    <w:p w:rsidR="00EA2675" w:rsidRPr="004526EB" w:rsidRDefault="00EA2675" w:rsidP="004526EB"/>
    <w:p w:rsidR="00EA2675" w:rsidRPr="00434543" w:rsidRDefault="00EA2675" w:rsidP="004526EB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26</w:t>
      </w:r>
      <w:r w:rsidRPr="00434543">
        <w:rPr>
          <w:sz w:val="28"/>
          <w:szCs w:val="28"/>
          <w:u w:val="single"/>
        </w:rPr>
        <w:t xml:space="preserve"> </w:t>
      </w:r>
    </w:p>
    <w:p w:rsidR="00EA2675" w:rsidRDefault="00EA2675" w:rsidP="008F6B88">
      <w:pPr>
        <w:rPr>
          <w:sz w:val="28"/>
          <w:szCs w:val="28"/>
          <w:u w:val="single"/>
        </w:rPr>
      </w:pPr>
    </w:p>
    <w:p w:rsidR="00EA2675" w:rsidRDefault="00EA2675" w:rsidP="008F6B88">
      <w:pPr>
        <w:rPr>
          <w:sz w:val="28"/>
          <w:szCs w:val="28"/>
        </w:rPr>
      </w:pPr>
      <w:r>
        <w:rPr>
          <w:sz w:val="28"/>
          <w:szCs w:val="28"/>
        </w:rPr>
        <w:t>Про внесення змін до рішення районної ради</w:t>
      </w:r>
    </w:p>
    <w:p w:rsidR="00EA2675" w:rsidRDefault="00EA2675" w:rsidP="008F6B88">
      <w:pPr>
        <w:rPr>
          <w:sz w:val="28"/>
          <w:szCs w:val="28"/>
        </w:rPr>
      </w:pPr>
    </w:p>
    <w:p w:rsidR="00EA2675" w:rsidRDefault="00EA2675" w:rsidP="008F6B88">
      <w:pPr>
        <w:rPr>
          <w:sz w:val="28"/>
          <w:szCs w:val="28"/>
        </w:rPr>
      </w:pPr>
    </w:p>
    <w:p w:rsidR="00EA2675" w:rsidRDefault="00EA2675" w:rsidP="008F6B88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Розглянувши звернення Пологівської міської ради щодо передачі  земельних ділянок </w:t>
      </w:r>
      <w:bookmarkStart w:id="0" w:name="_GoBack"/>
      <w:bookmarkEnd w:id="0"/>
      <w:r>
        <w:rPr>
          <w:color w:val="000000"/>
          <w:sz w:val="28"/>
          <w:szCs w:val="28"/>
        </w:rPr>
        <w:t>спільної власності територіальних громад сіл та міста Пологівського району, управління яким здійснює районна рада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згідно  ст. 43, 60 Закону України «Про місцеве самоврядування в Україні», Пологівська районна  рада Запорізької області вирішила:</w:t>
      </w:r>
    </w:p>
    <w:p w:rsidR="00EA2675" w:rsidRDefault="00EA2675" w:rsidP="008F6B88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Внести зміни до рішення </w:t>
      </w:r>
      <w:r>
        <w:rPr>
          <w:sz w:val="28"/>
          <w:szCs w:val="28"/>
        </w:rPr>
        <w:t xml:space="preserve">районної ради від </w:t>
      </w:r>
      <w:r>
        <w:rPr>
          <w:color w:val="000000"/>
          <w:sz w:val="28"/>
        </w:rPr>
        <w:t>25 жовтня 2019 року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                                                                                №</w:t>
      </w:r>
      <w:r w:rsidRPr="008F6B88">
        <w:rPr>
          <w:color w:val="000000"/>
          <w:sz w:val="28"/>
        </w:rPr>
        <w:t xml:space="preserve"> 5</w:t>
      </w:r>
      <w:r>
        <w:rPr>
          <w:color w:val="000000"/>
          <w:sz w:val="28"/>
        </w:rPr>
        <w:t xml:space="preserve"> «</w:t>
      </w:r>
      <w:r>
        <w:rPr>
          <w:color w:val="000000"/>
          <w:sz w:val="28"/>
          <w:szCs w:val="28"/>
        </w:rPr>
        <w:t xml:space="preserve">Про передачу </w:t>
      </w:r>
      <w:bookmarkStart w:id="1" w:name="_Hlk18417315"/>
      <w:r>
        <w:rPr>
          <w:color w:val="000000"/>
          <w:sz w:val="28"/>
          <w:szCs w:val="28"/>
        </w:rPr>
        <w:t>земельних ділянок комунальних установ зі спільної власності територіальних громад сіл та міста Пологівського району до комунальної власності Пологівської міської</w:t>
      </w:r>
      <w:bookmarkEnd w:id="1"/>
      <w:r>
        <w:rPr>
          <w:color w:val="000000"/>
          <w:sz w:val="28"/>
          <w:szCs w:val="28"/>
        </w:rPr>
        <w:t xml:space="preserve"> об’єднаної територіальної громади»,</w:t>
      </w:r>
      <w:r>
        <w:rPr>
          <w:sz w:val="28"/>
          <w:szCs w:val="28"/>
        </w:rPr>
        <w:t xml:space="preserve"> а саме: пункти 1.4 та 1.8 викласти у новій редакції: </w:t>
      </w:r>
    </w:p>
    <w:p w:rsidR="00EA2675" w:rsidRDefault="00EA2675" w:rsidP="008F6B88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«1.4. Земельну ділянку комунальної установи «Пологівська загальноосвітня</w:t>
      </w:r>
      <w:r w:rsidRPr="008F6B88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школа </w:t>
      </w:r>
      <w:r>
        <w:rPr>
          <w:color w:val="000000"/>
          <w:sz w:val="28"/>
          <w:lang w:val="en-US"/>
        </w:rPr>
        <w:t>I</w:t>
      </w:r>
      <w:r w:rsidRPr="008F6B88">
        <w:rPr>
          <w:color w:val="000000"/>
          <w:sz w:val="28"/>
        </w:rPr>
        <w:t>-</w:t>
      </w:r>
      <w:r>
        <w:rPr>
          <w:color w:val="000000"/>
          <w:sz w:val="28"/>
          <w:lang w:val="en-US"/>
        </w:rPr>
        <w:t>III</w:t>
      </w:r>
      <w:r w:rsidRPr="008F6B88">
        <w:rPr>
          <w:color w:val="000000"/>
          <w:sz w:val="28"/>
        </w:rPr>
        <w:t xml:space="preserve"> ступенів №</w:t>
      </w:r>
      <w:r>
        <w:rPr>
          <w:color w:val="000000"/>
          <w:sz w:val="28"/>
        </w:rPr>
        <w:t xml:space="preserve"> </w:t>
      </w:r>
      <w:r w:rsidRPr="008F6B88">
        <w:rPr>
          <w:color w:val="000000"/>
          <w:sz w:val="28"/>
        </w:rPr>
        <w:t>4» Пологівської районної ради Запорізької області, яка розташована за адресою: м.</w:t>
      </w:r>
      <w:r>
        <w:rPr>
          <w:color w:val="000000"/>
          <w:sz w:val="28"/>
        </w:rPr>
        <w:t xml:space="preserve"> Пологи, вул. ім. Героя України Сацького В.А., 3, площею 1,3739 га, кадастровий номер 2324210100:01:001:0007.»</w:t>
      </w:r>
    </w:p>
    <w:p w:rsidR="00EA2675" w:rsidRPr="008F6B88" w:rsidRDefault="00EA2675" w:rsidP="008F6B88">
      <w:pPr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«1.8. Земельні ділянки комунальної установи 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області, які розташовані за адресами: с. Семенівка, вул. Кирилівська, 5, площею 2,5840 га., кадастровий номер 2324285700:01:020:0010, та вул. Кирилівська, 18, площею 0,0840 га, кадастровий номер 2324285700:01:023:0010.»  </w:t>
      </w:r>
      <w:r w:rsidRPr="008F6B88">
        <w:rPr>
          <w:color w:val="000000"/>
          <w:sz w:val="28"/>
        </w:rPr>
        <w:t xml:space="preserve"> </w:t>
      </w:r>
    </w:p>
    <w:p w:rsidR="00EA2675" w:rsidRPr="005905E2" w:rsidRDefault="00EA2675" w:rsidP="005905E2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EA2675" w:rsidRDefault="00EA2675" w:rsidP="008F6B88">
      <w:pPr>
        <w:jc w:val="both"/>
        <w:rPr>
          <w:sz w:val="28"/>
          <w:szCs w:val="28"/>
        </w:rPr>
      </w:pPr>
    </w:p>
    <w:p w:rsidR="00EA2675" w:rsidRDefault="00EA2675" w:rsidP="008F6B88">
      <w:pPr>
        <w:jc w:val="both"/>
        <w:rPr>
          <w:sz w:val="28"/>
          <w:szCs w:val="28"/>
        </w:rPr>
      </w:pPr>
    </w:p>
    <w:p w:rsidR="00EA2675" w:rsidRDefault="00EA2675" w:rsidP="008F6B88">
      <w:pPr>
        <w:jc w:val="both"/>
        <w:rPr>
          <w:sz w:val="28"/>
          <w:szCs w:val="28"/>
        </w:rPr>
      </w:pPr>
    </w:p>
    <w:p w:rsidR="00EA2675" w:rsidRDefault="00EA2675" w:rsidP="008F6B88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505D65">
        <w:rPr>
          <w:bCs/>
          <w:sz w:val="28"/>
          <w:szCs w:val="28"/>
        </w:rPr>
        <w:t xml:space="preserve">Голова </w:t>
      </w:r>
      <w:r>
        <w:rPr>
          <w:bCs/>
          <w:sz w:val="28"/>
          <w:szCs w:val="28"/>
        </w:rPr>
        <w:t>ради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</w:t>
      </w:r>
      <w:r w:rsidRPr="00505D65">
        <w:rPr>
          <w:bCs/>
          <w:sz w:val="28"/>
          <w:szCs w:val="28"/>
        </w:rPr>
        <w:t>О.П.</w:t>
      </w:r>
      <w:r>
        <w:rPr>
          <w:bCs/>
          <w:sz w:val="28"/>
          <w:szCs w:val="28"/>
        </w:rPr>
        <w:t>Покутній</w:t>
      </w:r>
    </w:p>
    <w:p w:rsidR="00EA2675" w:rsidRDefault="00EA2675" w:rsidP="008F6B88">
      <w:pPr>
        <w:spacing w:line="240" w:lineRule="exact"/>
        <w:jc w:val="both"/>
        <w:outlineLvl w:val="0"/>
        <w:rPr>
          <w:bCs/>
          <w:sz w:val="28"/>
          <w:szCs w:val="28"/>
        </w:rPr>
      </w:pPr>
    </w:p>
    <w:sectPr w:rsidR="00EA2675" w:rsidSect="005905E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B88"/>
    <w:rsid w:val="00067F56"/>
    <w:rsid w:val="001340D1"/>
    <w:rsid w:val="001B2664"/>
    <w:rsid w:val="00324F69"/>
    <w:rsid w:val="00434543"/>
    <w:rsid w:val="004526EB"/>
    <w:rsid w:val="004E1597"/>
    <w:rsid w:val="00505D65"/>
    <w:rsid w:val="005905E2"/>
    <w:rsid w:val="00726617"/>
    <w:rsid w:val="0072743E"/>
    <w:rsid w:val="007A1BD7"/>
    <w:rsid w:val="008A2FAC"/>
    <w:rsid w:val="008F6B88"/>
    <w:rsid w:val="00A276DB"/>
    <w:rsid w:val="00BF0DAF"/>
    <w:rsid w:val="00C42B83"/>
    <w:rsid w:val="00C5451C"/>
    <w:rsid w:val="00C57258"/>
    <w:rsid w:val="00D37CFA"/>
    <w:rsid w:val="00EA2675"/>
    <w:rsid w:val="00EF7962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B8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6B88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F6B8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F6B88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F6B88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F6B88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8F6B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2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1243</Words>
  <Characters>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</dc:creator>
  <cp:keywords/>
  <dc:description/>
  <cp:lastModifiedBy>admin</cp:lastModifiedBy>
  <cp:revision>4</cp:revision>
  <cp:lastPrinted>2020-02-25T14:10:00Z</cp:lastPrinted>
  <dcterms:created xsi:type="dcterms:W3CDTF">2020-02-10T07:39:00Z</dcterms:created>
  <dcterms:modified xsi:type="dcterms:W3CDTF">2020-02-25T14:12:00Z</dcterms:modified>
</cp:coreProperties>
</file>